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B" w:rsidRDefault="0026422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4899660</wp:posOffset>
            </wp:positionH>
            <wp:positionV relativeFrom="margin">
              <wp:posOffset>-225425</wp:posOffset>
            </wp:positionV>
            <wp:extent cx="657225" cy="657225"/>
            <wp:effectExtent l="19050" t="0" r="9525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8966835</wp:posOffset>
            </wp:positionH>
            <wp:positionV relativeFrom="margin">
              <wp:posOffset>-225425</wp:posOffset>
            </wp:positionV>
            <wp:extent cx="552450" cy="695325"/>
            <wp:effectExtent l="19050" t="0" r="0" b="0"/>
            <wp:wrapSquare wrapText="bothSides"/>
            <wp:docPr id="17" name="Рисунок 4" descr="герб_Кун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Кунг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7" style="position:absolute;margin-left:335.95pt;margin-top:-30.5pt;width:396.85pt;height:566.95pt;z-index:251659264;mso-position-horizontal-relative:text;mso-position-vertical-relative:text">
            <v:textbox>
              <w:txbxContent>
                <w:p w:rsidR="003E2B5A" w:rsidRPr="002C5DAD" w:rsidRDefault="003E2B5A" w:rsidP="00F877FB">
                  <w:pPr>
                    <w:jc w:val="center"/>
                    <w:rPr>
                      <w:rFonts w:ascii="Verdana" w:hAnsi="Verdana"/>
                      <w:shd w:val="clear" w:color="auto" w:fill="FFFFFF"/>
                    </w:rPr>
                  </w:pPr>
                  <w:r w:rsidRPr="002C5DAD">
                    <w:rPr>
                      <w:rFonts w:ascii="Verdana" w:hAnsi="Verdana"/>
                      <w:shd w:val="clear" w:color="auto" w:fill="FFFFFF"/>
                    </w:rPr>
                    <w:t>Памятка населению города Кунгура</w:t>
                  </w:r>
                </w:p>
                <w:p w:rsidR="00C64151" w:rsidRDefault="00C64151" w:rsidP="00C6415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b/>
                      <w:shd w:val="clear" w:color="auto" w:fill="FFFFFF"/>
                    </w:rPr>
                    <w:t>ПОДГОТОВКА ДОМА</w:t>
                  </w:r>
                  <w:r>
                    <w:rPr>
                      <w:rFonts w:ascii="Verdana" w:hAnsi="Verdana"/>
                      <w:b/>
                      <w:shd w:val="clear" w:color="auto" w:fill="FFFFFF"/>
                    </w:rPr>
                    <w:t xml:space="preserve"> И ПОДВОРЬЯ</w:t>
                  </w:r>
                </w:p>
                <w:p w:rsidR="003E2B5A" w:rsidRPr="00C64151" w:rsidRDefault="00C64151" w:rsidP="00C6415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shd w:val="clear" w:color="auto" w:fill="FFFFFF"/>
                    </w:rPr>
                    <w:t>К ВЕСЕННЕМУ ПАВОДКУ</w:t>
                  </w:r>
                </w:p>
                <w:p w:rsidR="00C64151" w:rsidRDefault="00C64151" w:rsidP="00C64151">
                  <w:pPr>
                    <w:spacing w:after="0"/>
                    <w:rPr>
                      <w:rFonts w:ascii="Verdana" w:hAnsi="Verdana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shd w:val="clear" w:color="auto" w:fill="FFFFFF"/>
                    </w:rPr>
                    <w:t xml:space="preserve">        </w:t>
                  </w:r>
                </w:p>
                <w:p w:rsidR="00540257" w:rsidRDefault="0008009B" w:rsidP="0008009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shd w:val="clear" w:color="auto" w:fill="FFFFFF"/>
                    </w:rPr>
                    <w:t xml:space="preserve">         </w:t>
                  </w:r>
                  <w:r w:rsidR="00540257" w:rsidRPr="002C5DAD">
                    <w:rPr>
                      <w:rFonts w:ascii="Verdana" w:hAnsi="Verdana"/>
                      <w:shd w:val="clear" w:color="auto" w:fill="FFFFFF"/>
                    </w:rPr>
                    <w:t>До начала обильного таяния снега необходимо выполнить следующий объем работ:</w:t>
                  </w:r>
                </w:p>
                <w:p w:rsidR="00540257" w:rsidRPr="00C64151" w:rsidRDefault="00540257" w:rsidP="0008009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FFFFFF"/>
                    </w:rPr>
                  </w:pP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Сбросить снег с крыши дома, хозяйственных построек;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Вывести (вынести) снег из двора в низкие места, где при таянии снега талая вода не будет угрожать подтоплением строениям вашего дома и соседей;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Очистить от снега и наледи (до грунта) канавы и сточные желоба;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Запасы овощей из подвалов (погребов) перенести на чердак;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На подворье все предметы, способные уплыть, привязать к столбам;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Мебель в доме максимально приподнять;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Транспортные средства поставить на платные автостоянки в верхней части города;</w:t>
                  </w:r>
                  <w:r w:rsidRPr="00C64151">
                    <w:rPr>
                      <w:rFonts w:ascii="Verdana" w:hAnsi="Verdana"/>
                      <w:sz w:val="21"/>
                      <w:szCs w:val="21"/>
                    </w:rPr>
                    <w:t xml:space="preserve"> </w:t>
                  </w:r>
                </w:p>
                <w:p w:rsidR="00540257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</w:rPr>
                    <w:t>Заранее продумать, куда убрать домашних животных, скот;</w:t>
                  </w:r>
                </w:p>
                <w:p w:rsidR="00540257" w:rsidRPr="00F877FB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  <w:r w:rsidRPr="00F877FB">
                    <w:rPr>
                      <w:rFonts w:ascii="Verdana" w:hAnsi="Verdana"/>
                      <w:sz w:val="21"/>
                      <w:szCs w:val="21"/>
                    </w:rPr>
                    <w:t>Заранее обговорить с родственниками или знакомыми возможность временного проживания на период подтопления;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Поленницы дров скрепить досками и гвоздями, плотно привязать;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Подготовить лодку (если ее нет – связать во дворе плотик из подручных средств);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Подготовить необходимое количество мешков с песком (землей) для перекрытия доступа прорвавшейся воде;</w:t>
                  </w:r>
                </w:p>
                <w:p w:rsidR="00540257" w:rsidRPr="00C64151" w:rsidRDefault="00540257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Сосредоточить в определенном месте подручные средства для откачки воды (насосы, ведра и др. емкости).</w:t>
                  </w:r>
                </w:p>
                <w:p w:rsidR="00540257" w:rsidRPr="002B38CC" w:rsidRDefault="00540257" w:rsidP="0008009B">
                  <w:pPr>
                    <w:spacing w:after="0" w:line="240" w:lineRule="auto"/>
                    <w:ind w:left="720"/>
                    <w:jc w:val="both"/>
                    <w:rPr>
                      <w:rFonts w:ascii="Verdana" w:hAnsi="Verdana"/>
                    </w:rPr>
                  </w:pPr>
                  <w:r w:rsidRPr="002B38CC">
                    <w:rPr>
                      <w:rFonts w:ascii="Verdana" w:hAnsi="Verdana"/>
                    </w:rPr>
                    <w:t>Рекомендуем населению города Кунгура застраховать свое имущество во избежание нанесения материального ущерба весенним паводком.</w:t>
                  </w:r>
                </w:p>
                <w:p w:rsidR="00540257" w:rsidRDefault="00540257" w:rsidP="0054025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-1"/>
                    <w:rPr>
                      <w:i/>
                      <w:sz w:val="20"/>
                    </w:rPr>
                  </w:pPr>
                </w:p>
                <w:p w:rsidR="00540257" w:rsidRPr="00194B81" w:rsidRDefault="00540257" w:rsidP="0054025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-1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20"/>
                    </w:rPr>
                    <w:t xml:space="preserve">Памятка разработана на курсах ГО МКУ «Управление  гражданской защиты города  Кунгура Пермского края» </w:t>
                  </w:r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http</w:t>
                  </w:r>
                  <w:r w:rsidRPr="00637BFE">
                    <w:rPr>
                      <w:i/>
                      <w:sz w:val="20"/>
                      <w:szCs w:val="20"/>
                    </w:rPr>
                    <w:t>://</w:t>
                  </w:r>
                  <w:proofErr w:type="spellStart"/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vk</w:t>
                  </w:r>
                  <w:proofErr w:type="spellEnd"/>
                  <w:r w:rsidRPr="00637BFE">
                    <w:rPr>
                      <w:i/>
                      <w:sz w:val="20"/>
                      <w:szCs w:val="20"/>
                    </w:rPr>
                    <w:t>.</w:t>
                  </w:r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com</w:t>
                  </w:r>
                  <w:r w:rsidRPr="00637BFE">
                    <w:rPr>
                      <w:i/>
                      <w:sz w:val="20"/>
                      <w:szCs w:val="20"/>
                    </w:rPr>
                    <w:t>/</w:t>
                  </w:r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public</w:t>
                  </w:r>
                  <w:r w:rsidRPr="00637BFE">
                    <w:rPr>
                      <w:i/>
                      <w:sz w:val="20"/>
                      <w:szCs w:val="20"/>
                    </w:rPr>
                    <w:t>76213350</w:t>
                  </w:r>
                </w:p>
                <w:p w:rsidR="00540257" w:rsidRDefault="00540257" w:rsidP="00540257"/>
                <w:p w:rsidR="003E2B5A" w:rsidRDefault="003E2B5A" w:rsidP="00C64151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72.85pt;margin-top:-30.5pt;width:396.85pt;height:566.95pt;z-index:251658240;mso-position-horizontal-relative:text;mso-position-vertical-relative:text">
            <v:textbox>
              <w:txbxContent>
                <w:p w:rsidR="003E2B5A" w:rsidRPr="002C5DAD" w:rsidRDefault="003E2B5A" w:rsidP="003E2B5A">
                  <w:pPr>
                    <w:jc w:val="center"/>
                    <w:rPr>
                      <w:rFonts w:ascii="Verdana" w:hAnsi="Verdana"/>
                      <w:shd w:val="clear" w:color="auto" w:fill="FFFFFF"/>
                    </w:rPr>
                  </w:pPr>
                  <w:r w:rsidRPr="002C5DAD">
                    <w:rPr>
                      <w:rFonts w:ascii="Verdana" w:hAnsi="Verdana"/>
                      <w:shd w:val="clear" w:color="auto" w:fill="FFFFFF"/>
                    </w:rPr>
                    <w:t>Памятка населению города Кунгура</w:t>
                  </w:r>
                </w:p>
                <w:p w:rsidR="00C64151" w:rsidRDefault="00C64151" w:rsidP="00C6415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b/>
                      <w:shd w:val="clear" w:color="auto" w:fill="FFFFFF"/>
                    </w:rPr>
                    <w:t>ПОДГОТОВКА ДОМА</w:t>
                  </w:r>
                  <w:r>
                    <w:rPr>
                      <w:rFonts w:ascii="Verdana" w:hAnsi="Verdana"/>
                      <w:b/>
                      <w:shd w:val="clear" w:color="auto" w:fill="FFFFFF"/>
                    </w:rPr>
                    <w:t xml:space="preserve"> И ПОДВОРЬЯ</w:t>
                  </w:r>
                </w:p>
                <w:p w:rsidR="003E2B5A" w:rsidRPr="00C64151" w:rsidRDefault="00C64151" w:rsidP="00C6415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shd w:val="clear" w:color="auto" w:fill="FFFFFF"/>
                    </w:rPr>
                    <w:t xml:space="preserve"> К ВЕСЕННЕМУ ПАВОДКУ</w:t>
                  </w:r>
                </w:p>
                <w:p w:rsidR="00C64151" w:rsidRDefault="00C64151" w:rsidP="00C64151">
                  <w:pPr>
                    <w:spacing w:after="0"/>
                    <w:rPr>
                      <w:rFonts w:ascii="Verdana" w:hAnsi="Verdana"/>
                      <w:shd w:val="clear" w:color="auto" w:fill="FFFFFF"/>
                    </w:rPr>
                  </w:pPr>
                </w:p>
                <w:p w:rsidR="003E2B5A" w:rsidRDefault="00C64151" w:rsidP="0008009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shd w:val="clear" w:color="auto" w:fill="FFFFFF"/>
                    </w:rPr>
                    <w:t xml:space="preserve">        </w:t>
                  </w:r>
                  <w:r w:rsidR="003E2B5A" w:rsidRPr="002C5DAD">
                    <w:rPr>
                      <w:rFonts w:ascii="Verdana" w:hAnsi="Verdana"/>
                      <w:shd w:val="clear" w:color="auto" w:fill="FFFFFF"/>
                    </w:rPr>
                    <w:t>До начала обильного таяния снега необходимо выполнить следующий объем работ:</w:t>
                  </w:r>
                </w:p>
                <w:p w:rsidR="00C64151" w:rsidRPr="00C64151" w:rsidRDefault="00C64151" w:rsidP="0008009B">
                  <w:pPr>
                    <w:spacing w:after="0"/>
                    <w:jc w:val="both"/>
                    <w:rPr>
                      <w:rFonts w:ascii="Verdana" w:hAnsi="Verdana"/>
                      <w:sz w:val="16"/>
                      <w:szCs w:val="16"/>
                      <w:shd w:val="clear" w:color="auto" w:fill="FFFFFF"/>
                    </w:rPr>
                  </w:pP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Сбросить снег с крыши дома, хозяйственных построек;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Вывести (вынести) снег из двора в низкие места, где при таянии снега талая вода не будет угрожать подтоплением строениям вашего дома и соседей;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Очистить от снега и наледи (до грунта) канавы и сточные желоба;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Запасы овощей из подвалов (погребов) перенести на чердак;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На подворье все предметы, способные уплыть, привязать к столбам;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Мебель в доме максимально приподнять;</w:t>
                  </w:r>
                </w:p>
                <w:p w:rsidR="00C64151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Транспортные средства поставить на платные автостоянки в верхней части города;</w:t>
                  </w:r>
                  <w:r w:rsidR="00C64151" w:rsidRPr="00C64151">
                    <w:rPr>
                      <w:rFonts w:ascii="Verdana" w:hAnsi="Verdana"/>
                      <w:sz w:val="21"/>
                      <w:szCs w:val="21"/>
                    </w:rPr>
                    <w:t xml:space="preserve"> </w:t>
                  </w:r>
                </w:p>
                <w:p w:rsidR="00F877FB" w:rsidRDefault="00C64151" w:rsidP="0008009B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</w:rPr>
                    <w:t>Заранее продумать, куда убрать домашних животных, скот;</w:t>
                  </w:r>
                </w:p>
                <w:p w:rsidR="00C64151" w:rsidRPr="00F877FB" w:rsidRDefault="00C64151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  <w:r w:rsidRPr="00F877FB">
                    <w:rPr>
                      <w:rFonts w:ascii="Verdana" w:hAnsi="Verdana"/>
                      <w:sz w:val="21"/>
                      <w:szCs w:val="21"/>
                    </w:rPr>
                    <w:t>Заранее обговорить с родственниками или знакомыми возможность временного проживания на период подтопления;</w:t>
                  </w:r>
                </w:p>
                <w:p w:rsidR="00C64151" w:rsidRPr="00C64151" w:rsidRDefault="00C64151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Поленницы дров скрепить досками и гвоздями, плотно привязать;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Подготовить лодку (если ее нет – связать во дворе плотик из подручных средств);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Подготовить необходимое количество мешков с песком (землей) для перекрытия доступа прорвавшейся воде;</w:t>
                  </w:r>
                </w:p>
                <w:p w:rsidR="003E2B5A" w:rsidRPr="00C64151" w:rsidRDefault="003E2B5A" w:rsidP="0008009B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</w:pPr>
                  <w:r w:rsidRPr="00C64151">
                    <w:rPr>
                      <w:rFonts w:ascii="Verdana" w:hAnsi="Verdana"/>
                      <w:sz w:val="21"/>
                      <w:szCs w:val="21"/>
                      <w:shd w:val="clear" w:color="auto" w:fill="FFFFFF"/>
                    </w:rPr>
                    <w:t>Сосредоточить в определенном месте подручные средства для откачки воды (насосы, ведра и др. емкости).</w:t>
                  </w:r>
                </w:p>
                <w:p w:rsidR="003E2B5A" w:rsidRPr="002B38CC" w:rsidRDefault="003E2B5A" w:rsidP="0008009B">
                  <w:pPr>
                    <w:spacing w:after="0" w:line="240" w:lineRule="auto"/>
                    <w:ind w:left="720"/>
                    <w:jc w:val="both"/>
                    <w:rPr>
                      <w:rFonts w:ascii="Verdana" w:hAnsi="Verdana"/>
                    </w:rPr>
                  </w:pPr>
                  <w:r w:rsidRPr="002B38CC">
                    <w:rPr>
                      <w:rFonts w:ascii="Verdana" w:hAnsi="Verdana"/>
                    </w:rPr>
                    <w:t>Рекомендуем населению города Кунгура застраховать свое имущество во избежание нанесения материального ущерба весенним паводком.</w:t>
                  </w:r>
                </w:p>
                <w:p w:rsidR="003E2B5A" w:rsidRDefault="003E2B5A" w:rsidP="0008009B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-1"/>
                    <w:jc w:val="both"/>
                    <w:rPr>
                      <w:i/>
                      <w:sz w:val="20"/>
                    </w:rPr>
                  </w:pPr>
                </w:p>
                <w:p w:rsidR="003E2B5A" w:rsidRPr="00194B81" w:rsidRDefault="003E2B5A" w:rsidP="003E2B5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-1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20"/>
                    </w:rPr>
                    <w:t xml:space="preserve">Памятка разработана на курсах ГО МКУ «Управление  гражданской защиты города  Кунгура Пермского края» </w:t>
                  </w:r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http</w:t>
                  </w:r>
                  <w:r w:rsidRPr="00637BFE">
                    <w:rPr>
                      <w:i/>
                      <w:sz w:val="20"/>
                      <w:szCs w:val="20"/>
                    </w:rPr>
                    <w:t>://</w:t>
                  </w:r>
                  <w:proofErr w:type="spellStart"/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vk</w:t>
                  </w:r>
                  <w:proofErr w:type="spellEnd"/>
                  <w:r w:rsidRPr="00637BFE">
                    <w:rPr>
                      <w:i/>
                      <w:sz w:val="20"/>
                      <w:szCs w:val="20"/>
                    </w:rPr>
                    <w:t>.</w:t>
                  </w:r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com</w:t>
                  </w:r>
                  <w:r w:rsidRPr="00637BFE">
                    <w:rPr>
                      <w:i/>
                      <w:sz w:val="20"/>
                      <w:szCs w:val="20"/>
                    </w:rPr>
                    <w:t>/</w:t>
                  </w:r>
                  <w:r w:rsidRPr="00637BFE">
                    <w:rPr>
                      <w:i/>
                      <w:sz w:val="20"/>
                      <w:szCs w:val="20"/>
                      <w:lang w:val="en-US"/>
                    </w:rPr>
                    <w:t>public</w:t>
                  </w:r>
                  <w:r w:rsidRPr="00637BFE">
                    <w:rPr>
                      <w:i/>
                      <w:sz w:val="20"/>
                      <w:szCs w:val="20"/>
                    </w:rPr>
                    <w:t>76213350</w:t>
                  </w:r>
                </w:p>
                <w:p w:rsidR="003E2B5A" w:rsidRDefault="003E2B5A" w:rsidP="003E2B5A"/>
              </w:txbxContent>
            </v:textbox>
          </v:rect>
        </w:pict>
      </w:r>
      <w:r w:rsidR="0054025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3813810</wp:posOffset>
            </wp:positionH>
            <wp:positionV relativeFrom="margin">
              <wp:posOffset>-225425</wp:posOffset>
            </wp:positionV>
            <wp:extent cx="552450" cy="695325"/>
            <wp:effectExtent l="19050" t="0" r="0" b="0"/>
            <wp:wrapSquare wrapText="bothSides"/>
            <wp:docPr id="18" name="Рисунок 4" descr="герб_Кун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Кунг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25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-187325</wp:posOffset>
            </wp:positionV>
            <wp:extent cx="657225" cy="657225"/>
            <wp:effectExtent l="19050" t="0" r="9525" b="0"/>
            <wp:wrapSquare wrapText="bothSides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51FB" w:rsidSect="00C641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4EEF"/>
    <w:multiLevelType w:val="hybridMultilevel"/>
    <w:tmpl w:val="FD1E0B70"/>
    <w:lvl w:ilvl="0" w:tplc="BC92DB5A">
      <w:numFmt w:val="bullet"/>
      <w:lvlText w:val="•"/>
      <w:lvlJc w:val="left"/>
      <w:pPr>
        <w:ind w:left="1321" w:hanging="16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C433E"/>
    <w:multiLevelType w:val="hybridMultilevel"/>
    <w:tmpl w:val="4482A9CA"/>
    <w:lvl w:ilvl="0" w:tplc="BC92DB5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B5A"/>
    <w:rsid w:val="0008009B"/>
    <w:rsid w:val="001D51FB"/>
    <w:rsid w:val="00264224"/>
    <w:rsid w:val="003E2B5A"/>
    <w:rsid w:val="00540257"/>
    <w:rsid w:val="00776E2B"/>
    <w:rsid w:val="00C64151"/>
    <w:rsid w:val="00F8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9346-A1C7-4566-9E1A-A9B121BE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2017-03-06T04:56:00Z</cp:lastPrinted>
  <dcterms:created xsi:type="dcterms:W3CDTF">2017-03-06T04:26:00Z</dcterms:created>
  <dcterms:modified xsi:type="dcterms:W3CDTF">2017-03-06T05:00:00Z</dcterms:modified>
</cp:coreProperties>
</file>